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00" w:rsidRPr="001237B1" w:rsidRDefault="005F7900" w:rsidP="005F7900">
      <w:pPr>
        <w:jc w:val="center"/>
        <w:rPr>
          <w:rFonts w:ascii="Times New Roman" w:hAnsi="Times New Roman"/>
          <w:b/>
          <w:sz w:val="24"/>
          <w:szCs w:val="24"/>
        </w:rPr>
      </w:pPr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</w:t>
      </w:r>
      <w:r>
        <w:rPr>
          <w:rFonts w:ascii="Times New Roman" w:hAnsi="Times New Roman"/>
          <w:b/>
          <w:sz w:val="24"/>
          <w:szCs w:val="24"/>
        </w:rPr>
        <w:t>л</w:t>
      </w:r>
      <w:r w:rsidR="001D56E0">
        <w:rPr>
          <w:rFonts w:ascii="Times New Roman" w:hAnsi="Times New Roman"/>
          <w:b/>
          <w:sz w:val="24"/>
          <w:szCs w:val="24"/>
        </w:rPr>
        <w:t>ей и главного бухгалтера за 2022</w:t>
      </w:r>
      <w:r w:rsidRPr="001237B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F7900" w:rsidRDefault="005F7900" w:rsidP="005F790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 xml:space="preserve"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 с распоряжением Минприроды России №6-р от 14.02.17 г. </w:t>
      </w:r>
    </w:p>
    <w:p w:rsidR="005F7900" w:rsidRDefault="005F7900" w:rsidP="005F79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</w:t>
      </w:r>
      <w:r>
        <w:rPr>
          <w:rFonts w:ascii="Times New Roman" w:hAnsi="Times New Roman"/>
          <w:sz w:val="24"/>
          <w:szCs w:val="24"/>
        </w:rPr>
        <w:t>м</w:t>
      </w:r>
      <w:r w:rsidR="001D56E0">
        <w:rPr>
          <w:rFonts w:ascii="Times New Roman" w:hAnsi="Times New Roman"/>
          <w:sz w:val="24"/>
          <w:szCs w:val="24"/>
        </w:rPr>
        <w:t>есячная заработная плата за 2022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5F7900" w:rsidRDefault="005F7900" w:rsidP="005F79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56E0">
        <w:rPr>
          <w:rFonts w:ascii="Times New Roman" w:hAnsi="Times New Roman"/>
          <w:sz w:val="24"/>
          <w:szCs w:val="24"/>
        </w:rPr>
        <w:t>директор Имамов</w:t>
      </w:r>
      <w:r>
        <w:rPr>
          <w:rFonts w:ascii="Times New Roman" w:hAnsi="Times New Roman"/>
          <w:sz w:val="24"/>
          <w:szCs w:val="24"/>
        </w:rPr>
        <w:t xml:space="preserve"> А.Г. – </w:t>
      </w:r>
      <w:r w:rsidR="001D56E0">
        <w:rPr>
          <w:rFonts w:ascii="Times New Roman" w:hAnsi="Times New Roman"/>
          <w:sz w:val="24"/>
          <w:szCs w:val="24"/>
        </w:rPr>
        <w:t>100 062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1D56E0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копеек;</w:t>
      </w:r>
    </w:p>
    <w:p w:rsidR="005F7900" w:rsidRDefault="005F7900" w:rsidP="005F79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56E0">
        <w:rPr>
          <w:rFonts w:ascii="Times New Roman" w:hAnsi="Times New Roman"/>
          <w:sz w:val="24"/>
          <w:szCs w:val="24"/>
        </w:rPr>
        <w:t>заместитель</w:t>
      </w:r>
      <w:r>
        <w:rPr>
          <w:rFonts w:ascii="Times New Roman" w:hAnsi="Times New Roman"/>
          <w:sz w:val="24"/>
          <w:szCs w:val="24"/>
        </w:rPr>
        <w:t xml:space="preserve"> директора по </w:t>
      </w:r>
      <w:r w:rsidR="001D56E0">
        <w:rPr>
          <w:rFonts w:ascii="Times New Roman" w:hAnsi="Times New Roman"/>
          <w:sz w:val="24"/>
          <w:szCs w:val="24"/>
        </w:rPr>
        <w:t>финансовой деятельности – главный бухгалтер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D56E0">
        <w:rPr>
          <w:rFonts w:ascii="Times New Roman" w:hAnsi="Times New Roman"/>
          <w:sz w:val="24"/>
          <w:szCs w:val="24"/>
        </w:rPr>
        <w:t>Цыганкова Л.А.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D56E0">
        <w:rPr>
          <w:rFonts w:ascii="Times New Roman" w:hAnsi="Times New Roman"/>
          <w:sz w:val="24"/>
          <w:szCs w:val="24"/>
        </w:rPr>
        <w:t>79 363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1D56E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копеек;</w:t>
      </w:r>
    </w:p>
    <w:p w:rsidR="005F7900" w:rsidRDefault="001D56E0" w:rsidP="005F79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</w:t>
      </w:r>
      <w:r w:rsidR="005F7900">
        <w:rPr>
          <w:rFonts w:ascii="Times New Roman" w:hAnsi="Times New Roman"/>
          <w:sz w:val="24"/>
          <w:szCs w:val="24"/>
        </w:rPr>
        <w:t xml:space="preserve"> директора по научной работе Лукьянова Ю.А. – </w:t>
      </w:r>
      <w:r>
        <w:rPr>
          <w:rFonts w:ascii="Times New Roman" w:hAnsi="Times New Roman"/>
          <w:sz w:val="24"/>
          <w:szCs w:val="24"/>
        </w:rPr>
        <w:t>47 797</w:t>
      </w:r>
      <w:r w:rsidR="005F7900">
        <w:rPr>
          <w:rFonts w:ascii="Times New Roman" w:hAnsi="Times New Roman"/>
          <w:sz w:val="24"/>
          <w:szCs w:val="24"/>
        </w:rPr>
        <w:t xml:space="preserve"> рублей 8</w:t>
      </w:r>
      <w:r>
        <w:rPr>
          <w:rFonts w:ascii="Times New Roman" w:hAnsi="Times New Roman"/>
          <w:sz w:val="24"/>
          <w:szCs w:val="24"/>
        </w:rPr>
        <w:t>3</w:t>
      </w:r>
      <w:r w:rsidR="005F7900">
        <w:rPr>
          <w:rFonts w:ascii="Times New Roman" w:hAnsi="Times New Roman"/>
          <w:sz w:val="24"/>
          <w:szCs w:val="24"/>
        </w:rPr>
        <w:t xml:space="preserve"> копеек;</w:t>
      </w:r>
    </w:p>
    <w:p w:rsidR="005F7900" w:rsidRDefault="001D56E0" w:rsidP="005F79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</w:t>
      </w:r>
      <w:bookmarkStart w:id="0" w:name="_GoBack"/>
      <w:bookmarkEnd w:id="0"/>
      <w:r w:rsidR="005F7900">
        <w:rPr>
          <w:rFonts w:ascii="Times New Roman" w:hAnsi="Times New Roman"/>
          <w:sz w:val="24"/>
          <w:szCs w:val="24"/>
        </w:rPr>
        <w:t xml:space="preserve"> директора по рекреации и туризму </w:t>
      </w:r>
      <w:proofErr w:type="spellStart"/>
      <w:r w:rsidR="005F7900">
        <w:rPr>
          <w:rFonts w:ascii="Times New Roman" w:hAnsi="Times New Roman"/>
          <w:sz w:val="24"/>
          <w:szCs w:val="24"/>
        </w:rPr>
        <w:t>Сахбиева</w:t>
      </w:r>
      <w:proofErr w:type="spellEnd"/>
      <w:r w:rsidR="005F7900">
        <w:rPr>
          <w:rFonts w:ascii="Times New Roman" w:hAnsi="Times New Roman"/>
          <w:sz w:val="24"/>
          <w:szCs w:val="24"/>
        </w:rPr>
        <w:t xml:space="preserve"> Л.А. – </w:t>
      </w:r>
      <w:r>
        <w:rPr>
          <w:rFonts w:ascii="Times New Roman" w:hAnsi="Times New Roman"/>
          <w:sz w:val="24"/>
          <w:szCs w:val="24"/>
        </w:rPr>
        <w:t>66 169</w:t>
      </w:r>
      <w:r w:rsidR="005F7900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>57</w:t>
      </w:r>
      <w:r w:rsidR="005F7900">
        <w:rPr>
          <w:rFonts w:ascii="Times New Roman" w:hAnsi="Times New Roman"/>
          <w:sz w:val="24"/>
          <w:szCs w:val="24"/>
        </w:rPr>
        <w:t xml:space="preserve"> копеек.</w:t>
      </w:r>
    </w:p>
    <w:p w:rsidR="00EA7C92" w:rsidRDefault="001D56E0"/>
    <w:sectPr w:rsidR="00EA7C92" w:rsidSect="00E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4"/>
    <w:rsid w:val="001D56E0"/>
    <w:rsid w:val="00542C40"/>
    <w:rsid w:val="005F7900"/>
    <w:rsid w:val="00A25D54"/>
    <w:rsid w:val="00B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B4B36-90A9-4AEE-AD17-636437B8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2023-04-06T07:19:00Z</dcterms:created>
  <dcterms:modified xsi:type="dcterms:W3CDTF">2023-04-06T07:44:00Z</dcterms:modified>
</cp:coreProperties>
</file>